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4A2" w:rsidRPr="009458E7" w:rsidRDefault="000144A2" w:rsidP="00813F21">
      <w:pPr>
        <w:jc w:val="center"/>
        <w:rPr>
          <w:sz w:val="28"/>
          <w:szCs w:val="28"/>
        </w:rPr>
      </w:pPr>
      <w:r w:rsidRPr="009458E7">
        <w:rPr>
          <w:sz w:val="28"/>
          <w:szCs w:val="28"/>
        </w:rPr>
        <w:t>РОССИЙСКАЯ ФЕДЕРАЦИЯ</w:t>
      </w:r>
    </w:p>
    <w:p w:rsidR="000144A2" w:rsidRPr="009458E7" w:rsidRDefault="000144A2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Иркутская область Черемховский район</w:t>
      </w:r>
    </w:p>
    <w:p w:rsidR="000144A2" w:rsidRPr="009458E7" w:rsidRDefault="000144A2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Узколугское муниципальное образование</w:t>
      </w:r>
    </w:p>
    <w:p w:rsidR="000144A2" w:rsidRPr="009458E7" w:rsidRDefault="000144A2" w:rsidP="00813F21">
      <w:pPr>
        <w:jc w:val="center"/>
        <w:rPr>
          <w:b/>
          <w:sz w:val="28"/>
          <w:szCs w:val="28"/>
        </w:rPr>
      </w:pPr>
      <w:r w:rsidRPr="009458E7">
        <w:rPr>
          <w:b/>
          <w:sz w:val="28"/>
          <w:szCs w:val="28"/>
        </w:rPr>
        <w:t>Администрация</w:t>
      </w:r>
    </w:p>
    <w:p w:rsidR="000144A2" w:rsidRPr="00E85A70" w:rsidRDefault="000144A2" w:rsidP="00813F21">
      <w:pPr>
        <w:jc w:val="center"/>
        <w:rPr>
          <w:b/>
        </w:rPr>
      </w:pPr>
    </w:p>
    <w:p w:rsidR="000144A2" w:rsidRPr="00E85A70" w:rsidRDefault="000144A2" w:rsidP="00813F21">
      <w:pPr>
        <w:jc w:val="center"/>
        <w:rPr>
          <w:b/>
        </w:rPr>
      </w:pPr>
      <w:r w:rsidRPr="00E85A70">
        <w:rPr>
          <w:b/>
        </w:rPr>
        <w:t>П О С Т А Н О В Л Е Н И Е</w:t>
      </w:r>
    </w:p>
    <w:p w:rsidR="000144A2" w:rsidRPr="00E85A70" w:rsidRDefault="000144A2" w:rsidP="00813F21">
      <w:pPr>
        <w:ind w:firstLine="540"/>
      </w:pPr>
    </w:p>
    <w:p w:rsidR="000144A2" w:rsidRPr="008A7585" w:rsidRDefault="000144A2" w:rsidP="005E17D7">
      <w:pPr>
        <w:jc w:val="both"/>
      </w:pPr>
      <w:r w:rsidRPr="008A7585">
        <w:t xml:space="preserve">от </w:t>
      </w:r>
      <w:r>
        <w:t>04</w:t>
      </w:r>
      <w:r w:rsidRPr="008A7585">
        <w:t>.0</w:t>
      </w:r>
      <w:r>
        <w:t>3</w:t>
      </w:r>
      <w:r w:rsidRPr="008A7585">
        <w:t xml:space="preserve">.2019 № </w:t>
      </w:r>
      <w:r>
        <w:t>16</w:t>
      </w:r>
    </w:p>
    <w:p w:rsidR="000144A2" w:rsidRPr="008A7585" w:rsidRDefault="000144A2" w:rsidP="005E17D7">
      <w:pPr>
        <w:jc w:val="both"/>
      </w:pPr>
      <w:r w:rsidRPr="008A7585">
        <w:t>с.</w:t>
      </w:r>
      <w:r>
        <w:t xml:space="preserve"> Узкий Луг</w:t>
      </w:r>
    </w:p>
    <w:p w:rsidR="000144A2" w:rsidRPr="008A7585" w:rsidRDefault="000144A2" w:rsidP="005E17D7">
      <w:pPr>
        <w:jc w:val="both"/>
      </w:pPr>
    </w:p>
    <w:p w:rsidR="000144A2" w:rsidRDefault="000144A2" w:rsidP="00076C00">
      <w:pPr>
        <w:jc w:val="both"/>
        <w:rPr>
          <w:b/>
        </w:rPr>
      </w:pPr>
      <w:r>
        <w:rPr>
          <w:b/>
        </w:rPr>
        <w:t xml:space="preserve">О внесении изменений в муниципальную </w:t>
      </w:r>
      <w:bookmarkStart w:id="0" w:name="_GoBack"/>
      <w:bookmarkEnd w:id="0"/>
    </w:p>
    <w:p w:rsidR="000144A2" w:rsidRDefault="000144A2" w:rsidP="008A7585">
      <w:pPr>
        <w:jc w:val="both"/>
        <w:rPr>
          <w:b/>
        </w:rPr>
      </w:pPr>
      <w:r>
        <w:rPr>
          <w:b/>
        </w:rPr>
        <w:t xml:space="preserve">Программу </w:t>
      </w:r>
      <w:r w:rsidRPr="008A7585">
        <w:rPr>
          <w:b/>
        </w:rPr>
        <w:t xml:space="preserve">«Развитие дорожного </w:t>
      </w:r>
    </w:p>
    <w:p w:rsidR="000144A2" w:rsidRDefault="000144A2" w:rsidP="005E17D7">
      <w:pPr>
        <w:jc w:val="both"/>
        <w:rPr>
          <w:b/>
        </w:rPr>
      </w:pPr>
      <w:r w:rsidRPr="008A7585">
        <w:rPr>
          <w:b/>
        </w:rPr>
        <w:t>хозяйства</w:t>
      </w:r>
      <w:r>
        <w:rPr>
          <w:b/>
        </w:rPr>
        <w:t xml:space="preserve"> </w:t>
      </w:r>
      <w:r w:rsidRPr="008A7585">
        <w:rPr>
          <w:b/>
        </w:rPr>
        <w:t>на</w:t>
      </w:r>
      <w:r>
        <w:rPr>
          <w:b/>
        </w:rPr>
        <w:t xml:space="preserve"> </w:t>
      </w:r>
      <w:r w:rsidRPr="008A7585">
        <w:rPr>
          <w:b/>
        </w:rPr>
        <w:t xml:space="preserve">территории </w:t>
      </w:r>
    </w:p>
    <w:p w:rsidR="000144A2" w:rsidRPr="008A7585" w:rsidRDefault="000144A2" w:rsidP="005E17D7">
      <w:pPr>
        <w:jc w:val="both"/>
        <w:rPr>
          <w:b/>
        </w:rPr>
      </w:pPr>
      <w:r>
        <w:rPr>
          <w:b/>
        </w:rPr>
        <w:t>Узколугского сельского поселения</w:t>
      </w:r>
    </w:p>
    <w:p w:rsidR="000144A2" w:rsidRPr="008A7585" w:rsidRDefault="000144A2" w:rsidP="005E17D7">
      <w:pPr>
        <w:jc w:val="both"/>
      </w:pPr>
      <w:r w:rsidRPr="008A7585">
        <w:rPr>
          <w:b/>
        </w:rPr>
        <w:t>на 2019-2021 годы</w:t>
      </w:r>
      <w:r>
        <w:rPr>
          <w:b/>
        </w:rPr>
        <w:t>»</w:t>
      </w:r>
    </w:p>
    <w:p w:rsidR="000144A2" w:rsidRPr="008A7585" w:rsidRDefault="000144A2" w:rsidP="005E17D7">
      <w:pPr>
        <w:jc w:val="both"/>
      </w:pPr>
    </w:p>
    <w:p w:rsidR="000144A2" w:rsidRPr="00813F21" w:rsidRDefault="000144A2" w:rsidP="00B25C7D">
      <w:pPr>
        <w:jc w:val="both"/>
        <w:rPr>
          <w:sz w:val="28"/>
          <w:szCs w:val="28"/>
        </w:rPr>
      </w:pPr>
      <w:r w:rsidRPr="008A7585">
        <w:tab/>
      </w:r>
      <w:r w:rsidRPr="00813F21">
        <w:rPr>
          <w:sz w:val="28"/>
          <w:szCs w:val="28"/>
        </w:rPr>
        <w:t xml:space="preserve">В целях повышения уровня развития дорожного хозяйства с целью формирования социально-экономических условий устойчивого развития Узколугского сельского поселения, в соответствии со статьей 179 Бюджетного кодекса Российской Федерации, статьей </w:t>
      </w:r>
      <w:r>
        <w:rPr>
          <w:sz w:val="28"/>
          <w:szCs w:val="28"/>
        </w:rPr>
        <w:t xml:space="preserve">14 Федерального закона от 6 октября </w:t>
      </w:r>
      <w:r w:rsidRPr="00813F21">
        <w:rPr>
          <w:sz w:val="28"/>
          <w:szCs w:val="28"/>
        </w:rPr>
        <w:t xml:space="preserve">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Узколугского сельского поселения,  утвержденным постановлением администрации Узколугского муниципального образования </w:t>
      </w:r>
      <w:r>
        <w:rPr>
          <w:color w:val="000000"/>
          <w:sz w:val="28"/>
          <w:szCs w:val="28"/>
        </w:rPr>
        <w:t xml:space="preserve">от 13 июля </w:t>
      </w:r>
      <w:r w:rsidRPr="00813F21">
        <w:rPr>
          <w:color w:val="000000"/>
          <w:sz w:val="28"/>
          <w:szCs w:val="28"/>
        </w:rPr>
        <w:t xml:space="preserve">2018 </w:t>
      </w:r>
      <w:r>
        <w:rPr>
          <w:color w:val="000000"/>
          <w:sz w:val="28"/>
          <w:szCs w:val="28"/>
        </w:rPr>
        <w:t xml:space="preserve">года </w:t>
      </w:r>
      <w:r w:rsidRPr="00813F21">
        <w:rPr>
          <w:color w:val="000000"/>
          <w:sz w:val="28"/>
          <w:szCs w:val="28"/>
        </w:rPr>
        <w:t>№ 49,</w:t>
      </w:r>
      <w:r w:rsidRPr="00813F21">
        <w:rPr>
          <w:sz w:val="28"/>
          <w:szCs w:val="28"/>
        </w:rPr>
        <w:t xml:space="preserve"> руководствуясь статьями 6, 39, 43, Устава Узколугского муниципального образования, администрация Узколугского муниципального образования</w:t>
      </w:r>
    </w:p>
    <w:p w:rsidR="000144A2" w:rsidRPr="00813F21" w:rsidRDefault="000144A2" w:rsidP="008D657D">
      <w:pPr>
        <w:jc w:val="center"/>
        <w:rPr>
          <w:b/>
          <w:sz w:val="28"/>
          <w:szCs w:val="28"/>
        </w:rPr>
      </w:pPr>
    </w:p>
    <w:p w:rsidR="000144A2" w:rsidRPr="00813F21" w:rsidRDefault="000144A2" w:rsidP="008D657D">
      <w:pPr>
        <w:jc w:val="center"/>
        <w:rPr>
          <w:b/>
          <w:sz w:val="28"/>
          <w:szCs w:val="28"/>
        </w:rPr>
      </w:pPr>
      <w:r w:rsidRPr="00813F21">
        <w:rPr>
          <w:b/>
          <w:sz w:val="28"/>
          <w:szCs w:val="28"/>
        </w:rPr>
        <w:t>постановляет:</w:t>
      </w:r>
    </w:p>
    <w:p w:rsidR="000144A2" w:rsidRPr="00813F21" w:rsidRDefault="000144A2" w:rsidP="005E17D7">
      <w:pPr>
        <w:jc w:val="center"/>
        <w:rPr>
          <w:b/>
          <w:sz w:val="28"/>
          <w:szCs w:val="28"/>
        </w:rPr>
      </w:pPr>
    </w:p>
    <w:p w:rsidR="000144A2" w:rsidRDefault="000144A2" w:rsidP="00076C00">
      <w:pPr>
        <w:jc w:val="both"/>
        <w:rPr>
          <w:sz w:val="28"/>
          <w:szCs w:val="28"/>
        </w:rPr>
      </w:pPr>
      <w:r w:rsidRPr="00813F21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Pr="00556E86">
        <w:rPr>
          <w:sz w:val="28"/>
          <w:szCs w:val="28"/>
        </w:rPr>
        <w:t xml:space="preserve">Внести в муниципальную </w:t>
      </w:r>
      <w:r w:rsidRPr="00076C00">
        <w:rPr>
          <w:sz w:val="28"/>
          <w:szCs w:val="28"/>
        </w:rPr>
        <w:t xml:space="preserve">программу </w:t>
      </w:r>
      <w:r>
        <w:rPr>
          <w:sz w:val="28"/>
          <w:szCs w:val="28"/>
        </w:rPr>
        <w:t>«</w:t>
      </w:r>
      <w:r w:rsidRPr="00076C00">
        <w:rPr>
          <w:sz w:val="28"/>
          <w:szCs w:val="28"/>
        </w:rPr>
        <w:t>Развитие дорожного хозяйства на территории Узколугского сельского поселения»</w:t>
      </w:r>
      <w:r>
        <w:rPr>
          <w:sz w:val="28"/>
          <w:szCs w:val="28"/>
        </w:rPr>
        <w:t xml:space="preserve"> </w:t>
      </w:r>
      <w:r w:rsidRPr="00076C00">
        <w:rPr>
          <w:sz w:val="28"/>
          <w:szCs w:val="28"/>
        </w:rPr>
        <w:t>на 2019-2021 годы</w:t>
      </w:r>
      <w:r>
        <w:rPr>
          <w:sz w:val="28"/>
          <w:szCs w:val="28"/>
        </w:rPr>
        <w:t xml:space="preserve">», </w:t>
      </w:r>
      <w:r w:rsidRPr="00556E86">
        <w:rPr>
          <w:sz w:val="28"/>
          <w:szCs w:val="28"/>
        </w:rPr>
        <w:t xml:space="preserve">утвержденную </w:t>
      </w:r>
      <w:r>
        <w:rPr>
          <w:sz w:val="28"/>
          <w:szCs w:val="28"/>
        </w:rPr>
        <w:t xml:space="preserve">постановлением администрации Узколугского муниципального образования </w:t>
      </w:r>
      <w:r w:rsidRPr="00556E86">
        <w:rPr>
          <w:sz w:val="28"/>
          <w:szCs w:val="28"/>
        </w:rPr>
        <w:t xml:space="preserve">от </w:t>
      </w:r>
      <w:r>
        <w:rPr>
          <w:sz w:val="28"/>
          <w:szCs w:val="28"/>
        </w:rPr>
        <w:t>15 февраля 2019 года</w:t>
      </w:r>
      <w:r w:rsidRPr="00556E86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6 </w:t>
      </w:r>
      <w:r w:rsidRPr="00556E86">
        <w:rPr>
          <w:sz w:val="28"/>
          <w:szCs w:val="28"/>
        </w:rPr>
        <w:t>следующие изменения:</w:t>
      </w:r>
    </w:p>
    <w:p w:rsidR="000144A2" w:rsidRDefault="000144A2" w:rsidP="00B758E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Pr="006277E7">
        <w:rPr>
          <w:sz w:val="28"/>
          <w:szCs w:val="28"/>
        </w:rPr>
        <w:t>.</w:t>
      </w:r>
      <w:r>
        <w:rPr>
          <w:sz w:val="28"/>
          <w:szCs w:val="28"/>
        </w:rPr>
        <w:t xml:space="preserve"> Строку Паспорта муниципальной целевой программы «Объем и источники финансирования муниципальной программы» изложить в следующей редакции: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59"/>
        <w:gridCol w:w="7094"/>
      </w:tblGrid>
      <w:tr w:rsidR="000144A2" w:rsidRPr="009F171D" w:rsidTr="0014062F">
        <w:trPr>
          <w:jc w:val="center"/>
        </w:trPr>
        <w:tc>
          <w:tcPr>
            <w:tcW w:w="2784" w:type="dxa"/>
          </w:tcPr>
          <w:p w:rsidR="000144A2" w:rsidRPr="00CC6523" w:rsidRDefault="000144A2" w:rsidP="0014062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Объем и источники финансирования муниципальной программы</w:t>
            </w:r>
          </w:p>
        </w:tc>
        <w:tc>
          <w:tcPr>
            <w:tcW w:w="7316" w:type="dxa"/>
          </w:tcPr>
          <w:p w:rsidR="000144A2" w:rsidRPr="00CC6523" w:rsidRDefault="000144A2" w:rsidP="0014062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Общий объем финансирования Программы 1769,2 тыс. рублей, в том числе:</w:t>
            </w:r>
          </w:p>
          <w:p w:rsidR="000144A2" w:rsidRPr="00076C00" w:rsidRDefault="000144A2" w:rsidP="0014062F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color w:val="auto"/>
                <w:sz w:val="28"/>
                <w:szCs w:val="28"/>
                <w:lang w:eastAsia="en-US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объем финансирования Программы по годам: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 xml:space="preserve">2019 год </w:t>
            </w:r>
            <w:r w:rsidRPr="00CC6523">
              <w:rPr>
                <w:sz w:val="28"/>
                <w:szCs w:val="28"/>
              </w:rPr>
              <w:t xml:space="preserve">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566,2 тыс. рублей;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2020 год</w:t>
            </w:r>
            <w:r w:rsidRPr="00CC6523">
              <w:rPr>
                <w:sz w:val="28"/>
                <w:szCs w:val="28"/>
              </w:rPr>
              <w:t xml:space="preserve">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504,3 тыс. рублей;</w:t>
            </w:r>
          </w:p>
          <w:p w:rsidR="000144A2" w:rsidRPr="00CC6523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2021 год</w:t>
            </w:r>
            <w:r w:rsidRPr="00CC6523">
              <w:rPr>
                <w:sz w:val="28"/>
                <w:szCs w:val="28"/>
              </w:rPr>
              <w:t xml:space="preserve">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698,7 тыс. рублей.</w:t>
            </w:r>
          </w:p>
          <w:p w:rsidR="000144A2" w:rsidRPr="00076C00" w:rsidRDefault="000144A2" w:rsidP="0014062F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color w:val="auto"/>
                <w:sz w:val="28"/>
                <w:szCs w:val="28"/>
                <w:lang w:eastAsia="en-US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объем финансирования по источникам:</w:t>
            </w:r>
          </w:p>
          <w:p w:rsidR="000144A2" w:rsidRPr="00CC6523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8"/>
                <w:szCs w:val="28"/>
              </w:rPr>
            </w:pPr>
            <w:r w:rsidRPr="00CC6523">
              <w:rPr>
                <w:sz w:val="28"/>
                <w:szCs w:val="28"/>
              </w:rPr>
              <w:t xml:space="preserve">а) местный бюджет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1769,2 тыс. рублей, в том числе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 xml:space="preserve">2019 год </w:t>
            </w:r>
            <w:r w:rsidRPr="00CC6523">
              <w:rPr>
                <w:sz w:val="28"/>
                <w:szCs w:val="28"/>
              </w:rPr>
              <w:t xml:space="preserve">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566,2 тыс. рублей;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2020 год</w:t>
            </w:r>
            <w:r w:rsidRPr="00CC6523">
              <w:rPr>
                <w:sz w:val="28"/>
                <w:szCs w:val="28"/>
              </w:rPr>
              <w:t xml:space="preserve">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504,3 тыс. рублей;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076C00">
              <w:rPr>
                <w:rStyle w:val="11"/>
                <w:sz w:val="28"/>
                <w:szCs w:val="28"/>
                <w:lang w:eastAsia="ru-RU"/>
              </w:rPr>
              <w:t>2021 год</w:t>
            </w:r>
            <w:r w:rsidRPr="00CC6523">
              <w:rPr>
                <w:sz w:val="28"/>
                <w:szCs w:val="28"/>
              </w:rPr>
              <w:t xml:space="preserve">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698,7 тыс. рублей</w:t>
            </w:r>
            <w:r w:rsidRPr="00CC6523">
              <w:rPr>
                <w:sz w:val="28"/>
                <w:szCs w:val="28"/>
              </w:rPr>
              <w:t xml:space="preserve"> б) областной бюджет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0 тыс. рублей;</w:t>
            </w:r>
          </w:p>
          <w:p w:rsidR="000144A2" w:rsidRPr="00076C00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sz w:val="28"/>
                <w:szCs w:val="28"/>
                <w:lang w:eastAsia="ru-RU"/>
              </w:rPr>
            </w:pPr>
            <w:r w:rsidRPr="00CC6523">
              <w:rPr>
                <w:sz w:val="28"/>
                <w:szCs w:val="28"/>
              </w:rPr>
              <w:t xml:space="preserve">в) федеральный бюджет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0 тыс. рублей;</w:t>
            </w:r>
          </w:p>
          <w:p w:rsidR="000144A2" w:rsidRPr="00CC6523" w:rsidRDefault="000144A2" w:rsidP="0014062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CC6523">
              <w:rPr>
                <w:sz w:val="28"/>
                <w:szCs w:val="28"/>
              </w:rPr>
              <w:t xml:space="preserve">г) внебюджетные источники – </w:t>
            </w:r>
            <w:r w:rsidRPr="00076C00">
              <w:rPr>
                <w:rStyle w:val="11"/>
                <w:sz w:val="28"/>
                <w:szCs w:val="28"/>
                <w:lang w:eastAsia="ru-RU"/>
              </w:rPr>
              <w:t>0 тыс. рублей;</w:t>
            </w:r>
          </w:p>
        </w:tc>
      </w:tr>
    </w:tbl>
    <w:p w:rsidR="000144A2" w:rsidRPr="006277E7" w:rsidRDefault="000144A2" w:rsidP="00076C00">
      <w:pPr>
        <w:ind w:firstLine="142"/>
        <w:jc w:val="both"/>
        <w:rPr>
          <w:sz w:val="28"/>
          <w:szCs w:val="28"/>
        </w:rPr>
      </w:pPr>
    </w:p>
    <w:p w:rsidR="000144A2" w:rsidRPr="00076C00" w:rsidRDefault="000144A2" w:rsidP="00AE328B">
      <w:pPr>
        <w:pStyle w:val="af1"/>
        <w:ind w:firstLine="708"/>
        <w:rPr>
          <w:b w:val="0"/>
          <w:bCs/>
          <w:sz w:val="28"/>
          <w:szCs w:val="28"/>
        </w:rPr>
      </w:pPr>
      <w:r w:rsidRPr="00F637EC">
        <w:rPr>
          <w:b w:val="0"/>
          <w:sz w:val="28"/>
          <w:szCs w:val="28"/>
        </w:rPr>
        <w:t>1.</w:t>
      </w:r>
      <w:r>
        <w:rPr>
          <w:b w:val="0"/>
          <w:sz w:val="28"/>
          <w:szCs w:val="28"/>
        </w:rPr>
        <w:t>2</w:t>
      </w:r>
      <w:r w:rsidRPr="00F637EC">
        <w:rPr>
          <w:b w:val="0"/>
          <w:sz w:val="28"/>
          <w:szCs w:val="28"/>
        </w:rPr>
        <w:t xml:space="preserve">. </w:t>
      </w:r>
      <w:r w:rsidRPr="00076C00">
        <w:rPr>
          <w:b w:val="0"/>
          <w:sz w:val="28"/>
          <w:szCs w:val="28"/>
        </w:rPr>
        <w:t>Приложение 1 Муниципальной программы «Развитие дорожного хозяйства на территории Узколугского сельского поселения» на 2019-2021 годы»</w:t>
      </w:r>
      <w:r>
        <w:rPr>
          <w:b w:val="0"/>
          <w:sz w:val="28"/>
          <w:szCs w:val="28"/>
        </w:rPr>
        <w:t xml:space="preserve"> изложить в редакции приложения 1 к данному постановлению.</w:t>
      </w:r>
    </w:p>
    <w:p w:rsidR="000144A2" w:rsidRPr="00F637EC" w:rsidRDefault="000144A2" w:rsidP="00AE328B">
      <w:pPr>
        <w:ind w:firstLine="708"/>
        <w:jc w:val="both"/>
        <w:rPr>
          <w:sz w:val="28"/>
          <w:szCs w:val="28"/>
        </w:rPr>
      </w:pPr>
      <w:r w:rsidRPr="00F637EC">
        <w:rPr>
          <w:sz w:val="28"/>
          <w:szCs w:val="28"/>
        </w:rPr>
        <w:t>2. Администрации Узколугского муниципального образования:</w:t>
      </w:r>
    </w:p>
    <w:p w:rsidR="000144A2" w:rsidRDefault="000144A2" w:rsidP="00AE328B">
      <w:pPr>
        <w:spacing w:line="240" w:lineRule="atLeast"/>
        <w:ind w:firstLine="708"/>
        <w:jc w:val="both"/>
        <w:rPr>
          <w:sz w:val="28"/>
          <w:szCs w:val="28"/>
        </w:rPr>
      </w:pPr>
      <w:r w:rsidRPr="00F637EC">
        <w:rPr>
          <w:sz w:val="28"/>
          <w:szCs w:val="28"/>
        </w:rPr>
        <w:t xml:space="preserve">2.1. </w:t>
      </w:r>
      <w:r>
        <w:rPr>
          <w:sz w:val="28"/>
          <w:szCs w:val="28"/>
        </w:rPr>
        <w:t>В</w:t>
      </w:r>
      <w:r w:rsidRPr="00F637EC">
        <w:rPr>
          <w:sz w:val="28"/>
          <w:szCs w:val="28"/>
        </w:rPr>
        <w:t xml:space="preserve">нести в оригинал постановления администрации Узколугского муниципального образования от </w:t>
      </w:r>
      <w:r>
        <w:rPr>
          <w:sz w:val="28"/>
          <w:szCs w:val="28"/>
        </w:rPr>
        <w:t xml:space="preserve">15 февраля </w:t>
      </w:r>
      <w:r w:rsidRPr="00F637EC">
        <w:rPr>
          <w:sz w:val="28"/>
          <w:szCs w:val="28"/>
        </w:rPr>
        <w:t>201</w:t>
      </w:r>
      <w:r>
        <w:rPr>
          <w:sz w:val="28"/>
          <w:szCs w:val="28"/>
        </w:rPr>
        <w:t xml:space="preserve">9 года </w:t>
      </w:r>
      <w:r w:rsidRPr="00F637EC">
        <w:rPr>
          <w:sz w:val="28"/>
          <w:szCs w:val="28"/>
        </w:rPr>
        <w:t xml:space="preserve">№ </w:t>
      </w:r>
      <w:r>
        <w:rPr>
          <w:sz w:val="28"/>
          <w:szCs w:val="28"/>
        </w:rPr>
        <w:t>6 «Об утверждении муниципальной программы «</w:t>
      </w:r>
      <w:r w:rsidRPr="00076C00">
        <w:rPr>
          <w:sz w:val="28"/>
          <w:szCs w:val="28"/>
        </w:rPr>
        <w:t>Развитие дорожного хозяйства на территории Узколугского сельского</w:t>
      </w:r>
      <w:r>
        <w:rPr>
          <w:sz w:val="28"/>
          <w:szCs w:val="28"/>
        </w:rPr>
        <w:t xml:space="preserve"> поселения» на 2019-2021 годы» </w:t>
      </w:r>
      <w:r w:rsidRPr="00076C00">
        <w:rPr>
          <w:sz w:val="28"/>
          <w:szCs w:val="28"/>
        </w:rPr>
        <w:t>информационную справку о дате внесения в него изменений</w:t>
      </w:r>
      <w:r>
        <w:rPr>
          <w:sz w:val="28"/>
          <w:szCs w:val="28"/>
        </w:rPr>
        <w:t xml:space="preserve"> настоящим постановлением.</w:t>
      </w:r>
    </w:p>
    <w:p w:rsidR="000144A2" w:rsidRDefault="000144A2" w:rsidP="00076C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Опубликовать настоящее постановление в издании «Узколугский вестник».</w:t>
      </w:r>
    </w:p>
    <w:p w:rsidR="000144A2" w:rsidRDefault="000144A2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:rsidR="000144A2" w:rsidRDefault="000144A2" w:rsidP="00076C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постановления возложить на главу Узколугского муниципального образования О.В. Гоберштейн.</w:t>
      </w:r>
    </w:p>
    <w:p w:rsidR="000144A2" w:rsidRDefault="000144A2" w:rsidP="00076C00">
      <w:pPr>
        <w:jc w:val="both"/>
        <w:rPr>
          <w:sz w:val="28"/>
          <w:szCs w:val="28"/>
        </w:rPr>
      </w:pPr>
    </w:p>
    <w:p w:rsidR="000144A2" w:rsidRDefault="000144A2" w:rsidP="00076C00">
      <w:pPr>
        <w:jc w:val="both"/>
        <w:rPr>
          <w:sz w:val="28"/>
          <w:szCs w:val="28"/>
        </w:rPr>
      </w:pPr>
    </w:p>
    <w:p w:rsidR="000144A2" w:rsidRDefault="000144A2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:rsidR="000144A2" w:rsidRDefault="000144A2" w:rsidP="00076C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                                              О.В. Гоберштейн</w:t>
      </w:r>
    </w:p>
    <w:p w:rsidR="000144A2" w:rsidRDefault="000144A2" w:rsidP="00076C00">
      <w:pPr>
        <w:jc w:val="both"/>
        <w:rPr>
          <w:sz w:val="28"/>
          <w:szCs w:val="28"/>
        </w:rPr>
      </w:pPr>
    </w:p>
    <w:p w:rsidR="000144A2" w:rsidRPr="00813F21" w:rsidRDefault="000144A2" w:rsidP="00076C00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sz w:val="28"/>
          <w:szCs w:val="28"/>
        </w:rPr>
      </w:pPr>
    </w:p>
    <w:p w:rsidR="000144A2" w:rsidRPr="00813F21" w:rsidRDefault="000144A2" w:rsidP="00B25C7D">
      <w:pPr>
        <w:ind w:firstLine="708"/>
        <w:jc w:val="both"/>
        <w:rPr>
          <w:sz w:val="28"/>
          <w:szCs w:val="28"/>
        </w:rPr>
      </w:pPr>
    </w:p>
    <w:p w:rsidR="000144A2" w:rsidRPr="00813F21" w:rsidRDefault="000144A2" w:rsidP="00B25C7D">
      <w:pPr>
        <w:jc w:val="both"/>
        <w:rPr>
          <w:sz w:val="28"/>
          <w:szCs w:val="28"/>
        </w:rPr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  <w:sectPr w:rsidR="000144A2" w:rsidSect="00651875">
          <w:headerReference w:type="default" r:id="rId7"/>
          <w:pgSz w:w="11905" w:h="16837"/>
          <w:pgMar w:top="851" w:right="567" w:bottom="1134" w:left="1701" w:header="720" w:footer="720" w:gutter="0"/>
          <w:cols w:space="720"/>
          <w:noEndnote/>
          <w:titlePg/>
          <w:docGrid w:linePitch="326"/>
        </w:sectPr>
      </w:pPr>
    </w:p>
    <w:p w:rsidR="000144A2" w:rsidRDefault="000144A2" w:rsidP="005C28A6">
      <w:pPr>
        <w:ind w:left="5160"/>
        <w:jc w:val="both"/>
      </w:pPr>
    </w:p>
    <w:p w:rsidR="000144A2" w:rsidRPr="007A0B20" w:rsidRDefault="000144A2" w:rsidP="00A42E80">
      <w:pPr>
        <w:ind w:left="10116" w:firstLine="504"/>
        <w:jc w:val="both"/>
      </w:pPr>
      <w:r w:rsidRPr="007A0B20">
        <w:t xml:space="preserve">ПРИЛОЖЕНИЕ № </w:t>
      </w:r>
      <w:r>
        <w:t>1</w:t>
      </w:r>
    </w:p>
    <w:p w:rsidR="000144A2" w:rsidRPr="007A0B20" w:rsidRDefault="000144A2" w:rsidP="00A42E80">
      <w:pPr>
        <w:ind w:left="10116" w:firstLine="504"/>
        <w:jc w:val="both"/>
      </w:pPr>
      <w:r w:rsidRPr="007A0B20">
        <w:t>к Муниципальной программе</w:t>
      </w:r>
    </w:p>
    <w:p w:rsidR="000144A2" w:rsidRPr="007A0B20" w:rsidRDefault="000144A2" w:rsidP="00A42E80">
      <w:pPr>
        <w:ind w:left="10116" w:firstLine="504"/>
        <w:jc w:val="both"/>
      </w:pPr>
      <w:r>
        <w:t>Узколугского</w:t>
      </w:r>
      <w:r w:rsidRPr="007A0B20">
        <w:t xml:space="preserve"> сельского поселения</w:t>
      </w:r>
    </w:p>
    <w:p w:rsidR="000144A2" w:rsidRDefault="000144A2" w:rsidP="00A42E80">
      <w:pPr>
        <w:ind w:left="10116" w:firstLine="504"/>
        <w:jc w:val="both"/>
      </w:pPr>
      <w:r>
        <w:t>«Развитие дорожного хозяйства</w:t>
      </w:r>
    </w:p>
    <w:p w:rsidR="000144A2" w:rsidRDefault="000144A2" w:rsidP="00A42E80">
      <w:pPr>
        <w:ind w:left="10116" w:firstLine="504"/>
        <w:jc w:val="both"/>
      </w:pPr>
      <w:r w:rsidRPr="00651875">
        <w:t xml:space="preserve">на территории </w:t>
      </w:r>
      <w:r>
        <w:t>Узколугского</w:t>
      </w:r>
      <w:r w:rsidRPr="00651875">
        <w:t xml:space="preserve"> сельского</w:t>
      </w:r>
    </w:p>
    <w:p w:rsidR="000144A2" w:rsidRDefault="000144A2" w:rsidP="00A42E80">
      <w:pPr>
        <w:ind w:left="10116" w:firstLine="504"/>
        <w:jc w:val="both"/>
      </w:pPr>
      <w:r w:rsidRPr="00651875">
        <w:t>поселения» на 2019-2021 годы</w:t>
      </w:r>
    </w:p>
    <w:p w:rsidR="000144A2" w:rsidRDefault="000144A2" w:rsidP="00A42E80">
      <w:pPr>
        <w:jc w:val="center"/>
        <w:rPr>
          <w:b/>
        </w:rPr>
      </w:pPr>
    </w:p>
    <w:p w:rsidR="000144A2" w:rsidRPr="003D2D21" w:rsidRDefault="000144A2" w:rsidP="00A42E80">
      <w:pPr>
        <w:jc w:val="center"/>
        <w:rPr>
          <w:b/>
        </w:rPr>
      </w:pPr>
      <w:r w:rsidRPr="003D2D21">
        <w:rPr>
          <w:b/>
        </w:rPr>
        <w:t>ОБЪЕМ И ИСТОЧНИКИ ФИНАНСИРОВАНИЯ МУНИЦИПАЛЬНОЙ ПРОГРАММЫ</w:t>
      </w:r>
    </w:p>
    <w:p w:rsidR="000144A2" w:rsidRDefault="000144A2" w:rsidP="00A42E80"/>
    <w:p w:rsidR="000144A2" w:rsidRDefault="000144A2" w:rsidP="00A42E80"/>
    <w:tbl>
      <w:tblPr>
        <w:tblW w:w="19960" w:type="dxa"/>
        <w:tblInd w:w="534" w:type="dxa"/>
        <w:tblLayout w:type="fixed"/>
        <w:tblLook w:val="00A0"/>
      </w:tblPr>
      <w:tblGrid>
        <w:gridCol w:w="724"/>
        <w:gridCol w:w="3034"/>
        <w:gridCol w:w="1661"/>
        <w:gridCol w:w="2875"/>
        <w:gridCol w:w="1715"/>
        <w:gridCol w:w="1397"/>
        <w:gridCol w:w="9"/>
        <w:gridCol w:w="1310"/>
        <w:gridCol w:w="9"/>
        <w:gridCol w:w="2081"/>
        <w:gridCol w:w="1715"/>
        <w:gridCol w:w="1715"/>
        <w:gridCol w:w="1715"/>
      </w:tblGrid>
      <w:tr w:rsidR="000144A2" w:rsidRPr="005C6AEC" w:rsidTr="0014062F">
        <w:trPr>
          <w:gridAfter w:val="3"/>
          <w:wAfter w:w="5145" w:type="dxa"/>
          <w:trHeight w:val="555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№ п/п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Ответствен</w:t>
            </w:r>
            <w:r w:rsidRPr="005C6AEC">
              <w:rPr>
                <w:sz w:val="20"/>
                <w:szCs w:val="20"/>
              </w:rPr>
              <w:softHyphen/>
              <w:t>ный исполни</w:t>
            </w:r>
            <w:r w:rsidRPr="005C6AEC">
              <w:rPr>
                <w:sz w:val="20"/>
                <w:szCs w:val="20"/>
              </w:rPr>
              <w:softHyphen/>
              <w:t>тель, соис</w:t>
            </w:r>
            <w:r w:rsidRPr="005C6AEC">
              <w:rPr>
                <w:sz w:val="20"/>
                <w:szCs w:val="20"/>
              </w:rPr>
              <w:softHyphen/>
              <w:t>полнитель, участник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Объем финансирования муниципальной программы, 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тыс. руб.</w:t>
            </w:r>
          </w:p>
        </w:tc>
      </w:tr>
      <w:tr w:rsidR="000144A2" w:rsidRPr="005C6AEC" w:rsidTr="0014062F">
        <w:trPr>
          <w:gridAfter w:val="3"/>
          <w:wAfter w:w="5145" w:type="dxa"/>
          <w:trHeight w:val="315"/>
          <w:tblHeader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За весь пе</w:t>
            </w:r>
            <w:r w:rsidRPr="005C6AEC">
              <w:rPr>
                <w:sz w:val="20"/>
                <w:szCs w:val="20"/>
              </w:rPr>
              <w:softHyphen/>
              <w:t>риод реализа</w:t>
            </w:r>
            <w:r w:rsidRPr="005C6AEC">
              <w:rPr>
                <w:sz w:val="20"/>
                <w:szCs w:val="20"/>
              </w:rPr>
              <w:softHyphen/>
              <w:t>ции</w:t>
            </w:r>
          </w:p>
        </w:tc>
        <w:tc>
          <w:tcPr>
            <w:tcW w:w="48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 том числе по годам</w:t>
            </w:r>
          </w:p>
        </w:tc>
      </w:tr>
      <w:tr w:rsidR="000144A2" w:rsidRPr="005C6AEC" w:rsidTr="0014062F">
        <w:trPr>
          <w:gridAfter w:val="3"/>
          <w:wAfter w:w="5145" w:type="dxa"/>
          <w:trHeight w:val="543"/>
          <w:tblHeader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2019 год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2020 год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2021 год</w:t>
            </w:r>
          </w:p>
        </w:tc>
      </w:tr>
      <w:tr w:rsidR="000144A2" w:rsidRPr="005C6AEC" w:rsidTr="0014062F">
        <w:trPr>
          <w:gridAfter w:val="3"/>
          <w:wAfter w:w="5145" w:type="dxa"/>
          <w:trHeight w:val="254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1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4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6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7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8</w:t>
            </w:r>
          </w:p>
        </w:tc>
      </w:tr>
      <w:tr w:rsidR="000144A2" w:rsidRPr="005C6AEC" w:rsidTr="0014062F">
        <w:trPr>
          <w:trHeight w:val="39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409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144A2" w:rsidRPr="00651875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Муниципальная программа «Развитие </w:t>
            </w:r>
            <w:r w:rsidRPr="00BE7449">
              <w:rPr>
                <w:sz w:val="20"/>
                <w:szCs w:val="20"/>
              </w:rPr>
              <w:t>дорожного хозяйства</w:t>
            </w:r>
            <w:r>
              <w:t xml:space="preserve"> </w:t>
            </w:r>
            <w:r w:rsidRPr="00651875">
              <w:rPr>
                <w:sz w:val="20"/>
                <w:szCs w:val="20"/>
              </w:rPr>
              <w:t xml:space="preserve">на территории </w:t>
            </w:r>
            <w:r>
              <w:rPr>
                <w:sz w:val="20"/>
                <w:szCs w:val="20"/>
              </w:rPr>
              <w:t>Узколугского</w:t>
            </w:r>
            <w:r w:rsidRPr="00651875">
              <w:rPr>
                <w:sz w:val="20"/>
                <w:szCs w:val="20"/>
              </w:rPr>
              <w:t xml:space="preserve"> сельского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651875">
              <w:rPr>
                <w:sz w:val="20"/>
                <w:szCs w:val="20"/>
              </w:rPr>
              <w:t xml:space="preserve"> поселения</w:t>
            </w:r>
            <w:r w:rsidRPr="005C6AEC">
              <w:rPr>
                <w:sz w:val="20"/>
                <w:szCs w:val="20"/>
              </w:rPr>
              <w:t>» на 2019-2021 годы</w:t>
            </w:r>
          </w:p>
        </w:tc>
        <w:tc>
          <w:tcPr>
            <w:tcW w:w="1715" w:type="dxa"/>
          </w:tcPr>
          <w:p w:rsidR="000144A2" w:rsidRPr="005C6AEC" w:rsidRDefault="000144A2" w:rsidP="0014062F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715" w:type="dxa"/>
          </w:tcPr>
          <w:p w:rsidR="000144A2" w:rsidRPr="005C6AEC" w:rsidRDefault="000144A2" w:rsidP="0014062F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</w:tr>
      <w:tr w:rsidR="000144A2" w:rsidRPr="005C6AEC" w:rsidTr="0014062F">
        <w:trPr>
          <w:gridAfter w:val="3"/>
          <w:wAfter w:w="5145" w:type="dxa"/>
          <w:trHeight w:val="22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3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 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1769,2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</w:rPr>
              <w:t>566,2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504,3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698,7</w:t>
            </w:r>
          </w:p>
        </w:tc>
      </w:tr>
      <w:tr w:rsidR="000144A2" w:rsidRPr="005C6AEC" w:rsidTr="0014062F">
        <w:trPr>
          <w:gridAfter w:val="3"/>
          <w:wAfter w:w="5145" w:type="dxa"/>
          <w:trHeight w:val="31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1769,2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</w:rPr>
              <w:t>566,2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504,3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698,7</w:t>
            </w:r>
          </w:p>
        </w:tc>
      </w:tr>
      <w:tr w:rsidR="000144A2" w:rsidRPr="005C6AEC" w:rsidTr="0014062F">
        <w:trPr>
          <w:gridAfter w:val="3"/>
          <w:wAfter w:w="5145" w:type="dxa"/>
          <w:trHeight w:val="312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jc w:val="center"/>
              <w:rPr>
                <w:sz w:val="20"/>
                <w:szCs w:val="20"/>
              </w:rPr>
            </w:pPr>
            <w:r w:rsidRPr="00243B9F"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</w:tr>
      <w:tr w:rsidR="000144A2" w:rsidRPr="005C6AEC" w:rsidTr="0014062F">
        <w:trPr>
          <w:gridAfter w:val="3"/>
          <w:wAfter w:w="5145" w:type="dxa"/>
          <w:trHeight w:val="285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jc w:val="center"/>
              <w:rPr>
                <w:sz w:val="20"/>
                <w:szCs w:val="20"/>
              </w:rPr>
            </w:pPr>
            <w:r w:rsidRPr="00243B9F"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</w:tr>
      <w:tr w:rsidR="000144A2" w:rsidRPr="005C6AEC" w:rsidTr="0014062F">
        <w:trPr>
          <w:gridAfter w:val="3"/>
          <w:wAfter w:w="5145" w:type="dxa"/>
          <w:trHeight w:val="285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Основное мероприятие 1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138C4">
              <w:rPr>
                <w:sz w:val="20"/>
                <w:szCs w:val="20"/>
              </w:rPr>
              <w:t>беспечени</w:t>
            </w:r>
            <w:r>
              <w:rPr>
                <w:sz w:val="20"/>
                <w:szCs w:val="20"/>
              </w:rPr>
              <w:t>е</w:t>
            </w:r>
            <w:r w:rsidRPr="00D138C4">
              <w:rPr>
                <w:sz w:val="20"/>
                <w:szCs w:val="20"/>
              </w:rPr>
              <w:t xml:space="preserve">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133</w:t>
            </w:r>
            <w:r>
              <w:rPr>
                <w:bCs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  <w:lang w:val="en-US"/>
              </w:rPr>
              <w:t>405</w:t>
            </w:r>
            <w:r w:rsidRPr="00243B9F">
              <w:rPr>
                <w:bCs/>
                <w:color w:val="000000"/>
                <w:sz w:val="20"/>
                <w:szCs w:val="20"/>
              </w:rPr>
              <w:t>,7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3,7</w:t>
            </w: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133</w:t>
            </w:r>
            <w:r>
              <w:rPr>
                <w:bCs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  <w:lang w:val="en-US"/>
              </w:rPr>
              <w:t>405</w:t>
            </w:r>
            <w:r w:rsidRPr="00243B9F">
              <w:rPr>
                <w:bCs/>
                <w:color w:val="000000"/>
                <w:sz w:val="20"/>
                <w:szCs w:val="20"/>
              </w:rPr>
              <w:t>,7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3,7</w:t>
            </w: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1.1.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Мероприятие 1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D138C4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133</w:t>
            </w:r>
            <w:r>
              <w:rPr>
                <w:bCs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  <w:lang w:val="en-US"/>
              </w:rPr>
              <w:t>405</w:t>
            </w:r>
            <w:r w:rsidRPr="00243B9F">
              <w:rPr>
                <w:bCs/>
                <w:color w:val="000000"/>
                <w:sz w:val="20"/>
                <w:szCs w:val="20"/>
              </w:rPr>
              <w:t>,7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3,7</w:t>
            </w: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133</w:t>
            </w:r>
            <w:r>
              <w:rPr>
                <w:bCs/>
                <w:color w:val="000000"/>
                <w:sz w:val="20"/>
                <w:szCs w:val="20"/>
              </w:rPr>
              <w:t>8,7</w:t>
            </w:r>
          </w:p>
        </w:tc>
        <w:tc>
          <w:tcPr>
            <w:tcW w:w="14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243B9F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43B9F">
              <w:rPr>
                <w:bCs/>
                <w:color w:val="000000"/>
                <w:sz w:val="20"/>
                <w:szCs w:val="20"/>
                <w:lang w:val="en-US"/>
              </w:rPr>
              <w:t>405</w:t>
            </w:r>
            <w:r w:rsidRPr="00243B9F">
              <w:rPr>
                <w:bCs/>
                <w:color w:val="000000"/>
                <w:sz w:val="20"/>
                <w:szCs w:val="20"/>
              </w:rPr>
              <w:t>,7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37</w:t>
            </w:r>
            <w:r>
              <w:rPr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  <w:lang w:val="en-US"/>
              </w:rPr>
              <w:t>55</w:t>
            </w:r>
            <w:r>
              <w:rPr>
                <w:bCs/>
                <w:color w:val="000000"/>
                <w:sz w:val="20"/>
                <w:szCs w:val="20"/>
              </w:rPr>
              <w:t>3,7</w:t>
            </w: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AE328B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AE328B">
        <w:trPr>
          <w:gridAfter w:val="3"/>
          <w:wAfter w:w="5145" w:type="dxa"/>
          <w:trHeight w:val="315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2</w:t>
            </w:r>
            <w:r w:rsidRPr="005C6AEC">
              <w:rPr>
                <w:sz w:val="20"/>
                <w:szCs w:val="20"/>
              </w:rPr>
              <w:t>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jc w:val="center"/>
              <w:rPr>
                <w:sz w:val="20"/>
                <w:szCs w:val="20"/>
              </w:rPr>
            </w:pPr>
            <w:r w:rsidRPr="00243B9F">
              <w:rPr>
                <w:sz w:val="20"/>
                <w:szCs w:val="20"/>
              </w:rPr>
              <w:t>Основное мероприятие 2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243B9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 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  <w:p w:rsidR="000144A2" w:rsidRDefault="000144A2" w:rsidP="0014062F">
            <w:pPr>
              <w:rPr>
                <w:sz w:val="20"/>
                <w:szCs w:val="20"/>
              </w:rPr>
            </w:pPr>
          </w:p>
          <w:p w:rsidR="000144A2" w:rsidRDefault="000144A2" w:rsidP="0014062F">
            <w:pPr>
              <w:tabs>
                <w:tab w:val="left" w:pos="129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144A2" w:rsidRPr="00220CC8" w:rsidRDefault="000144A2" w:rsidP="0014062F">
            <w:pPr>
              <w:tabs>
                <w:tab w:val="left" w:pos="1290"/>
              </w:tabs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243B9F" w:rsidRDefault="000144A2" w:rsidP="0014062F">
            <w:pPr>
              <w:jc w:val="center"/>
              <w:rPr>
                <w:sz w:val="20"/>
                <w:szCs w:val="20"/>
              </w:rPr>
            </w:pPr>
            <w:r w:rsidRPr="00243B9F">
              <w:rPr>
                <w:sz w:val="20"/>
                <w:szCs w:val="20"/>
              </w:rPr>
              <w:t>95,0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0144A2" w:rsidRPr="005C6AEC" w:rsidTr="00AE328B">
        <w:trPr>
          <w:gridAfter w:val="3"/>
          <w:wAfter w:w="5145" w:type="dxa"/>
          <w:trHeight w:val="31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65,0</w:t>
            </w:r>
          </w:p>
        </w:tc>
      </w:tr>
      <w:tr w:rsidR="000144A2" w:rsidRPr="005C6AEC" w:rsidTr="00AE328B">
        <w:trPr>
          <w:gridAfter w:val="3"/>
          <w:wAfter w:w="5145" w:type="dxa"/>
          <w:trHeight w:val="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</w:tr>
      <w:tr w:rsidR="000144A2" w:rsidRPr="005C6AEC" w:rsidTr="00AE328B">
        <w:trPr>
          <w:gridAfter w:val="3"/>
          <w:wAfter w:w="5145" w:type="dxa"/>
          <w:trHeight w:val="137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</w:tr>
      <w:tr w:rsidR="000144A2" w:rsidRPr="005C6AEC" w:rsidTr="00AE328B">
        <w:trPr>
          <w:gridAfter w:val="3"/>
          <w:wAfter w:w="5145" w:type="dxa"/>
          <w:trHeight w:val="36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9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D20794" w:rsidRDefault="000144A2" w:rsidP="0014062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Мероприятие </w:t>
            </w:r>
            <w:r>
              <w:rPr>
                <w:sz w:val="20"/>
                <w:szCs w:val="20"/>
                <w:lang w:val="en-US"/>
              </w:rPr>
              <w:t>1</w:t>
            </w:r>
          </w:p>
          <w:p w:rsidR="000144A2" w:rsidRPr="00D20794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уличного освещения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  <w:p w:rsidR="000144A2" w:rsidRPr="005C6AEC" w:rsidRDefault="000144A2" w:rsidP="0014062F">
            <w:pPr>
              <w:tabs>
                <w:tab w:val="left" w:pos="1290"/>
              </w:tabs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0144A2" w:rsidRPr="005C6AEC" w:rsidTr="0014062F">
        <w:trPr>
          <w:gridAfter w:val="3"/>
          <w:wAfter w:w="5145" w:type="dxa"/>
          <w:trHeight w:val="21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285,0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95,0</w:t>
            </w: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</w:tr>
      <w:tr w:rsidR="000144A2" w:rsidRPr="005C6AEC" w:rsidTr="0014062F">
        <w:trPr>
          <w:gridAfter w:val="3"/>
          <w:wAfter w:w="5145" w:type="dxa"/>
          <w:trHeight w:val="24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210"/>
        </w:trPr>
        <w:tc>
          <w:tcPr>
            <w:tcW w:w="7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24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44A2" w:rsidRPr="005C6AEC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5C6AEC">
              <w:rPr>
                <w:sz w:val="20"/>
                <w:szCs w:val="20"/>
              </w:rPr>
              <w:t>.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Основное мероприятие </w:t>
            </w:r>
            <w:r>
              <w:rPr>
                <w:sz w:val="20"/>
                <w:szCs w:val="20"/>
              </w:rPr>
              <w:t>3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D138C4">
              <w:rPr>
                <w:sz w:val="20"/>
                <w:szCs w:val="20"/>
              </w:rPr>
              <w:t>существление иных мероприятий в отношении автомобильных дорог общего пользования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4A2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 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3</w:t>
            </w:r>
            <w:r w:rsidRPr="005C6AEC">
              <w:rPr>
                <w:sz w:val="20"/>
                <w:szCs w:val="20"/>
              </w:rPr>
              <w:t>.1</w:t>
            </w:r>
          </w:p>
        </w:tc>
        <w:tc>
          <w:tcPr>
            <w:tcW w:w="30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144A2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Мероприятие 1 </w:t>
            </w:r>
          </w:p>
          <w:p w:rsidR="000144A2" w:rsidRPr="00220CC8" w:rsidRDefault="000144A2" w:rsidP="0014062F">
            <w:pPr>
              <w:jc w:val="center"/>
              <w:rPr>
                <w:sz w:val="20"/>
                <w:szCs w:val="20"/>
              </w:rPr>
            </w:pPr>
            <w:r w:rsidRPr="00220CC8">
              <w:rPr>
                <w:color w:val="000000"/>
                <w:sz w:val="20"/>
                <w:szCs w:val="20"/>
              </w:rPr>
              <w:t>Проведение оценки и диагностики технического состояния автомобильных дорог общего пользования местного значения Узколугского сельского поселения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44A2" w:rsidRDefault="000144A2" w:rsidP="0014062F">
            <w:pPr>
              <w:tabs>
                <w:tab w:val="left" w:pos="1290"/>
              </w:tabs>
              <w:jc w:val="center"/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 xml:space="preserve">Администрация  </w:t>
            </w:r>
            <w:r>
              <w:rPr>
                <w:sz w:val="20"/>
                <w:szCs w:val="20"/>
              </w:rPr>
              <w:t xml:space="preserve">Узколугского </w:t>
            </w:r>
            <w:r w:rsidRPr="005C6AEC">
              <w:rPr>
                <w:sz w:val="20"/>
                <w:szCs w:val="20"/>
              </w:rPr>
              <w:t>сельского поселения</w:t>
            </w:r>
          </w:p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Всего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0144A2" w:rsidRPr="005C6AEC" w:rsidTr="0014062F">
        <w:trPr>
          <w:gridAfter w:val="3"/>
          <w:wAfter w:w="5145" w:type="dxa"/>
          <w:trHeight w:val="150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  <w:tr w:rsidR="000144A2" w:rsidRPr="005C6AEC" w:rsidTr="0014062F">
        <w:trPr>
          <w:gridAfter w:val="3"/>
          <w:wAfter w:w="5145" w:type="dxa"/>
          <w:trHeight w:val="152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  <w:r w:rsidRPr="005C6AEC">
              <w:rPr>
                <w:sz w:val="20"/>
                <w:szCs w:val="20"/>
              </w:rPr>
              <w:t>внебюджетные источ</w:t>
            </w:r>
            <w:r w:rsidRPr="005C6AEC">
              <w:rPr>
                <w:sz w:val="20"/>
                <w:szCs w:val="20"/>
              </w:rPr>
              <w:softHyphen/>
              <w:t>ники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4A2" w:rsidRPr="005C6AEC" w:rsidRDefault="000144A2" w:rsidP="0014062F">
            <w:pPr>
              <w:rPr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144A2" w:rsidRPr="005C6AEC" w:rsidRDefault="000144A2" w:rsidP="001406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0144A2" w:rsidRDefault="000144A2" w:rsidP="00A42E80">
      <w:pPr>
        <w:ind w:left="10116" w:firstLine="504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Default="000144A2" w:rsidP="005C28A6">
      <w:pPr>
        <w:ind w:left="5160"/>
        <w:jc w:val="both"/>
      </w:pPr>
    </w:p>
    <w:p w:rsidR="000144A2" w:rsidRPr="00AF547C" w:rsidRDefault="000144A2" w:rsidP="00A42E80">
      <w:pPr>
        <w:jc w:val="both"/>
        <w:rPr>
          <w:sz w:val="28"/>
          <w:szCs w:val="28"/>
        </w:rPr>
        <w:sectPr w:rsidR="000144A2" w:rsidRPr="00AF547C" w:rsidSect="00A42E80">
          <w:pgSz w:w="16837" w:h="11905" w:orient="landscape"/>
          <w:pgMar w:top="567" w:right="1134" w:bottom="1701" w:left="851" w:header="720" w:footer="720" w:gutter="0"/>
          <w:cols w:space="720"/>
          <w:noEndnote/>
          <w:titlePg/>
          <w:docGrid w:linePitch="326"/>
        </w:sectPr>
      </w:pPr>
    </w:p>
    <w:p w:rsidR="000144A2" w:rsidRPr="000A5EDA" w:rsidRDefault="000144A2" w:rsidP="00310725">
      <w:pPr>
        <w:jc w:val="both"/>
      </w:pPr>
    </w:p>
    <w:sectPr w:rsidR="000144A2" w:rsidRPr="000A5EDA" w:rsidSect="000A5EDA"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44A2" w:rsidRDefault="000144A2">
      <w:r>
        <w:separator/>
      </w:r>
    </w:p>
  </w:endnote>
  <w:endnote w:type="continuationSeparator" w:id="0">
    <w:p w:rsidR="000144A2" w:rsidRDefault="00014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44A2" w:rsidRDefault="000144A2">
      <w:r>
        <w:separator/>
      </w:r>
    </w:p>
  </w:footnote>
  <w:footnote w:type="continuationSeparator" w:id="0">
    <w:p w:rsidR="000144A2" w:rsidRDefault="00014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4A2" w:rsidRPr="001F4999" w:rsidRDefault="000144A2" w:rsidP="00FA2055">
    <w:pPr>
      <w:pStyle w:val="Header"/>
      <w:jc w:val="center"/>
    </w:pPr>
    <w:fldSimple w:instr=" PAGE   \* MERGEFORMAT ">
      <w:r>
        <w:rPr>
          <w:noProof/>
        </w:rPr>
        <w:t>4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0414"/>
    <w:rsid w:val="00000656"/>
    <w:rsid w:val="000053D5"/>
    <w:rsid w:val="000121C1"/>
    <w:rsid w:val="000144A2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607D"/>
    <w:rsid w:val="0006609F"/>
    <w:rsid w:val="00067EF4"/>
    <w:rsid w:val="000729B0"/>
    <w:rsid w:val="00073189"/>
    <w:rsid w:val="00076C00"/>
    <w:rsid w:val="0007787B"/>
    <w:rsid w:val="000808AD"/>
    <w:rsid w:val="00082E38"/>
    <w:rsid w:val="000834CC"/>
    <w:rsid w:val="00084687"/>
    <w:rsid w:val="00091545"/>
    <w:rsid w:val="000919D9"/>
    <w:rsid w:val="00093BF9"/>
    <w:rsid w:val="000946E8"/>
    <w:rsid w:val="000A0DAE"/>
    <w:rsid w:val="000A15FD"/>
    <w:rsid w:val="000A1912"/>
    <w:rsid w:val="000A36EE"/>
    <w:rsid w:val="000A5EDA"/>
    <w:rsid w:val="000A749D"/>
    <w:rsid w:val="000B1200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381"/>
    <w:rsid w:val="00135970"/>
    <w:rsid w:val="0014062F"/>
    <w:rsid w:val="00143EEF"/>
    <w:rsid w:val="00152287"/>
    <w:rsid w:val="001601D6"/>
    <w:rsid w:val="00160EBC"/>
    <w:rsid w:val="00163DF8"/>
    <w:rsid w:val="00166639"/>
    <w:rsid w:val="001668AC"/>
    <w:rsid w:val="0016762A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0CC8"/>
    <w:rsid w:val="00225870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3B9F"/>
    <w:rsid w:val="0024512F"/>
    <w:rsid w:val="00247FAF"/>
    <w:rsid w:val="002502BF"/>
    <w:rsid w:val="00252715"/>
    <w:rsid w:val="002528E7"/>
    <w:rsid w:val="0025678D"/>
    <w:rsid w:val="002633BE"/>
    <w:rsid w:val="002655E8"/>
    <w:rsid w:val="002861C2"/>
    <w:rsid w:val="00286A3D"/>
    <w:rsid w:val="00286FC3"/>
    <w:rsid w:val="002A10DB"/>
    <w:rsid w:val="002A61E6"/>
    <w:rsid w:val="002A796B"/>
    <w:rsid w:val="002B1E28"/>
    <w:rsid w:val="002B76F8"/>
    <w:rsid w:val="002C6243"/>
    <w:rsid w:val="002D1FAD"/>
    <w:rsid w:val="002D2758"/>
    <w:rsid w:val="002D3EA3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0725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44E4"/>
    <w:rsid w:val="00365E7B"/>
    <w:rsid w:val="00366147"/>
    <w:rsid w:val="00386506"/>
    <w:rsid w:val="003876B9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319C8"/>
    <w:rsid w:val="0043738B"/>
    <w:rsid w:val="00441388"/>
    <w:rsid w:val="0044221A"/>
    <w:rsid w:val="0044300C"/>
    <w:rsid w:val="004430F9"/>
    <w:rsid w:val="004442CA"/>
    <w:rsid w:val="004469FD"/>
    <w:rsid w:val="00446A4B"/>
    <w:rsid w:val="0045026D"/>
    <w:rsid w:val="004506D4"/>
    <w:rsid w:val="0045257E"/>
    <w:rsid w:val="00456CD1"/>
    <w:rsid w:val="0046048A"/>
    <w:rsid w:val="00461089"/>
    <w:rsid w:val="00464067"/>
    <w:rsid w:val="00465E7F"/>
    <w:rsid w:val="004752EE"/>
    <w:rsid w:val="00476803"/>
    <w:rsid w:val="004830FF"/>
    <w:rsid w:val="00484D4B"/>
    <w:rsid w:val="00490CD1"/>
    <w:rsid w:val="0049361D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2690"/>
    <w:rsid w:val="004C2972"/>
    <w:rsid w:val="004C2A18"/>
    <w:rsid w:val="004D69A3"/>
    <w:rsid w:val="004E0BF7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23079"/>
    <w:rsid w:val="00523403"/>
    <w:rsid w:val="00526388"/>
    <w:rsid w:val="0053567F"/>
    <w:rsid w:val="00540CC2"/>
    <w:rsid w:val="00543CB3"/>
    <w:rsid w:val="0055090C"/>
    <w:rsid w:val="00552C28"/>
    <w:rsid w:val="00556E86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43EB"/>
    <w:rsid w:val="005845E0"/>
    <w:rsid w:val="00592167"/>
    <w:rsid w:val="00593A7D"/>
    <w:rsid w:val="00594602"/>
    <w:rsid w:val="0059503C"/>
    <w:rsid w:val="00597402"/>
    <w:rsid w:val="005A00A2"/>
    <w:rsid w:val="005A5B86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C6AEC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4339"/>
    <w:rsid w:val="00617339"/>
    <w:rsid w:val="0062252B"/>
    <w:rsid w:val="006277E7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3282"/>
    <w:rsid w:val="006940BF"/>
    <w:rsid w:val="00694665"/>
    <w:rsid w:val="006947CB"/>
    <w:rsid w:val="006949B6"/>
    <w:rsid w:val="006A1730"/>
    <w:rsid w:val="006B0480"/>
    <w:rsid w:val="006B1304"/>
    <w:rsid w:val="006B73D9"/>
    <w:rsid w:val="006B75F0"/>
    <w:rsid w:val="006B7C70"/>
    <w:rsid w:val="006C24DA"/>
    <w:rsid w:val="006C4C26"/>
    <w:rsid w:val="006C56C3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3EED"/>
    <w:rsid w:val="006F77F9"/>
    <w:rsid w:val="00704C26"/>
    <w:rsid w:val="00704D86"/>
    <w:rsid w:val="00705CB9"/>
    <w:rsid w:val="00710F74"/>
    <w:rsid w:val="00714796"/>
    <w:rsid w:val="00717765"/>
    <w:rsid w:val="00730757"/>
    <w:rsid w:val="00734D9F"/>
    <w:rsid w:val="007355A6"/>
    <w:rsid w:val="007360FF"/>
    <w:rsid w:val="007416A5"/>
    <w:rsid w:val="00744255"/>
    <w:rsid w:val="00745645"/>
    <w:rsid w:val="00750274"/>
    <w:rsid w:val="0075090C"/>
    <w:rsid w:val="0075147D"/>
    <w:rsid w:val="00752672"/>
    <w:rsid w:val="00753217"/>
    <w:rsid w:val="007605DA"/>
    <w:rsid w:val="0076068F"/>
    <w:rsid w:val="007619EC"/>
    <w:rsid w:val="007623C1"/>
    <w:rsid w:val="00766412"/>
    <w:rsid w:val="00773B13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05C3"/>
    <w:rsid w:val="007B2356"/>
    <w:rsid w:val="007B2DDB"/>
    <w:rsid w:val="007B3538"/>
    <w:rsid w:val="007B7FDA"/>
    <w:rsid w:val="007C04C9"/>
    <w:rsid w:val="007C2F64"/>
    <w:rsid w:val="007C7BE8"/>
    <w:rsid w:val="007D0414"/>
    <w:rsid w:val="007D3520"/>
    <w:rsid w:val="007D786D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12417"/>
    <w:rsid w:val="00813F21"/>
    <w:rsid w:val="00813F2B"/>
    <w:rsid w:val="00821117"/>
    <w:rsid w:val="00821A2E"/>
    <w:rsid w:val="00822A93"/>
    <w:rsid w:val="00823F93"/>
    <w:rsid w:val="00825F1F"/>
    <w:rsid w:val="0083058F"/>
    <w:rsid w:val="008323A0"/>
    <w:rsid w:val="008417F3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30FC4"/>
    <w:rsid w:val="009318AE"/>
    <w:rsid w:val="00936036"/>
    <w:rsid w:val="009362D1"/>
    <w:rsid w:val="009369BF"/>
    <w:rsid w:val="0094306B"/>
    <w:rsid w:val="00943A7D"/>
    <w:rsid w:val="00943A87"/>
    <w:rsid w:val="009458E7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71D"/>
    <w:rsid w:val="009F1DDD"/>
    <w:rsid w:val="009F2D95"/>
    <w:rsid w:val="009F6484"/>
    <w:rsid w:val="009F77A3"/>
    <w:rsid w:val="00A06C4E"/>
    <w:rsid w:val="00A10B47"/>
    <w:rsid w:val="00A17746"/>
    <w:rsid w:val="00A17DC4"/>
    <w:rsid w:val="00A22FD7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2E80"/>
    <w:rsid w:val="00A51133"/>
    <w:rsid w:val="00A529D5"/>
    <w:rsid w:val="00A5387D"/>
    <w:rsid w:val="00A53D42"/>
    <w:rsid w:val="00A5535C"/>
    <w:rsid w:val="00A5566C"/>
    <w:rsid w:val="00A623E1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D1D0B"/>
    <w:rsid w:val="00AD211A"/>
    <w:rsid w:val="00AD2C52"/>
    <w:rsid w:val="00AD3493"/>
    <w:rsid w:val="00AE328B"/>
    <w:rsid w:val="00AF2119"/>
    <w:rsid w:val="00AF4E60"/>
    <w:rsid w:val="00AF547C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758E3"/>
    <w:rsid w:val="00B835B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972E0"/>
    <w:rsid w:val="00BA024E"/>
    <w:rsid w:val="00BA39DA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A49"/>
    <w:rsid w:val="00BD62B3"/>
    <w:rsid w:val="00BD7AAB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C04BFD"/>
    <w:rsid w:val="00C14662"/>
    <w:rsid w:val="00C16B66"/>
    <w:rsid w:val="00C16D1F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33DF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523"/>
    <w:rsid w:val="00CC6CFA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5081"/>
    <w:rsid w:val="00D0532A"/>
    <w:rsid w:val="00D11060"/>
    <w:rsid w:val="00D138C4"/>
    <w:rsid w:val="00D14950"/>
    <w:rsid w:val="00D15A83"/>
    <w:rsid w:val="00D20794"/>
    <w:rsid w:val="00D21402"/>
    <w:rsid w:val="00D26008"/>
    <w:rsid w:val="00D278E8"/>
    <w:rsid w:val="00D34349"/>
    <w:rsid w:val="00D379D5"/>
    <w:rsid w:val="00D41BC2"/>
    <w:rsid w:val="00D43A32"/>
    <w:rsid w:val="00D45820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1C70"/>
    <w:rsid w:val="00D72FCA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9EE"/>
    <w:rsid w:val="00DA4330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108B"/>
    <w:rsid w:val="00DE33AB"/>
    <w:rsid w:val="00DF1516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978"/>
    <w:rsid w:val="00E61D2A"/>
    <w:rsid w:val="00E64B5E"/>
    <w:rsid w:val="00E65BE0"/>
    <w:rsid w:val="00E67920"/>
    <w:rsid w:val="00E71DD3"/>
    <w:rsid w:val="00E73297"/>
    <w:rsid w:val="00E73479"/>
    <w:rsid w:val="00E833D7"/>
    <w:rsid w:val="00E8363D"/>
    <w:rsid w:val="00E85A70"/>
    <w:rsid w:val="00E86A4C"/>
    <w:rsid w:val="00E93FB5"/>
    <w:rsid w:val="00E95744"/>
    <w:rsid w:val="00E96BA9"/>
    <w:rsid w:val="00EA029B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E6ED3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6842"/>
    <w:rsid w:val="00F06FE5"/>
    <w:rsid w:val="00F07D3E"/>
    <w:rsid w:val="00F11801"/>
    <w:rsid w:val="00F20EBB"/>
    <w:rsid w:val="00F223BB"/>
    <w:rsid w:val="00F263B3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637EC"/>
    <w:rsid w:val="00F74256"/>
    <w:rsid w:val="00F75DA7"/>
    <w:rsid w:val="00F76A79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7D04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6A5"/>
    <w:pPr>
      <w:keepNext/>
      <w:jc w:val="center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E7A06"/>
    <w:rPr>
      <w:rFonts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E7A06"/>
    <w:rPr>
      <w:rFonts w:ascii="Arial" w:hAnsi="Arial" w:cs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rsid w:val="007D0414"/>
    <w:pPr>
      <w:ind w:firstLine="708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152287"/>
    <w:rPr>
      <w:rFonts w:cs="Times New Roman"/>
      <w:sz w:val="24"/>
    </w:rPr>
  </w:style>
  <w:style w:type="table" w:styleId="TableGrid">
    <w:name w:val="Table Grid"/>
    <w:basedOn w:val="TableNormal"/>
    <w:uiPriority w:val="99"/>
    <w:rsid w:val="007D041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lockText">
    <w:name w:val="Block Text"/>
    <w:basedOn w:val="Normal"/>
    <w:uiPriority w:val="99"/>
    <w:rsid w:val="007416A5"/>
    <w:pPr>
      <w:ind w:left="-57" w:right="-57"/>
      <w:jc w:val="center"/>
    </w:pPr>
    <w:rPr>
      <w:b/>
      <w:sz w:val="28"/>
    </w:rPr>
  </w:style>
  <w:style w:type="paragraph" w:styleId="Header">
    <w:name w:val="header"/>
    <w:basedOn w:val="Normal"/>
    <w:link w:val="HeaderChar"/>
    <w:uiPriority w:val="99"/>
    <w:rsid w:val="007825D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A69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7825D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A6467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E7A06"/>
    <w:rPr>
      <w:rFonts w:cs="Times New Roman"/>
      <w:sz w:val="24"/>
    </w:rPr>
  </w:style>
  <w:style w:type="paragraph" w:styleId="BodyText">
    <w:name w:val="Body Text"/>
    <w:basedOn w:val="Normal"/>
    <w:link w:val="BodyTextChar"/>
    <w:uiPriority w:val="99"/>
    <w:rsid w:val="00A81C12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E7A06"/>
    <w:rPr>
      <w:rFonts w:cs="Times New Roman"/>
      <w:sz w:val="24"/>
    </w:rPr>
  </w:style>
  <w:style w:type="paragraph" w:styleId="Title">
    <w:name w:val="Title"/>
    <w:basedOn w:val="Normal"/>
    <w:link w:val="TitleChar"/>
    <w:uiPriority w:val="99"/>
    <w:qFormat/>
    <w:rsid w:val="00D62784"/>
    <w:pPr>
      <w:ind w:left="5580"/>
      <w:jc w:val="center"/>
    </w:pPr>
  </w:style>
  <w:style w:type="character" w:customStyle="1" w:styleId="TitleChar">
    <w:name w:val="Title Char"/>
    <w:basedOn w:val="DefaultParagraphFont"/>
    <w:link w:val="Title"/>
    <w:uiPriority w:val="99"/>
    <w:locked/>
    <w:rsid w:val="0055090C"/>
    <w:rPr>
      <w:rFonts w:cs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rsid w:val="0071776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52287"/>
    <w:rPr>
      <w:rFonts w:cs="Times New Roman"/>
      <w:sz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a">
    <w:name w:val="Нормальный (таблица)"/>
    <w:basedOn w:val="Normal"/>
    <w:next w:val="Normal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Emphasis">
    <w:name w:val="Emphasis"/>
    <w:basedOn w:val="DefaultParagraphFont"/>
    <w:uiPriority w:val="99"/>
    <w:qFormat/>
    <w:rsid w:val="008538E3"/>
    <w:rPr>
      <w:rFonts w:cs="Times New Roman"/>
      <w:i/>
    </w:rPr>
  </w:style>
  <w:style w:type="character" w:customStyle="1" w:styleId="a0">
    <w:name w:val="Гипертекстовая ссылка"/>
    <w:uiPriority w:val="99"/>
    <w:rsid w:val="00D66896"/>
    <w:rPr>
      <w:color w:val="106BBE"/>
    </w:rPr>
  </w:style>
  <w:style w:type="paragraph" w:customStyle="1" w:styleId="a1">
    <w:name w:val="Прижатый влево"/>
    <w:basedOn w:val="Normal"/>
    <w:next w:val="Normal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2">
    <w:name w:val="Цветовое выделение"/>
    <w:uiPriority w:val="99"/>
    <w:rsid w:val="001E7A06"/>
    <w:rPr>
      <w:b/>
      <w:color w:val="000080"/>
    </w:rPr>
  </w:style>
  <w:style w:type="character" w:customStyle="1" w:styleId="a3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4">
    <w:name w:val="Заголовок своего сообщения"/>
    <w:uiPriority w:val="99"/>
    <w:rsid w:val="001E7A06"/>
    <w:rPr>
      <w:color w:val="000080"/>
    </w:rPr>
  </w:style>
  <w:style w:type="character" w:customStyle="1" w:styleId="a5">
    <w:name w:val="Заголовок чужого сообщения"/>
    <w:uiPriority w:val="99"/>
    <w:rsid w:val="001E7A06"/>
    <w:rPr>
      <w:color w:val="FF0000"/>
    </w:rPr>
  </w:style>
  <w:style w:type="paragraph" w:customStyle="1" w:styleId="a6">
    <w:name w:val="Интерактивный заголовок"/>
    <w:basedOn w:val="1"/>
    <w:next w:val="Normal"/>
    <w:uiPriority w:val="99"/>
    <w:rsid w:val="001E7A06"/>
  </w:style>
  <w:style w:type="paragraph" w:customStyle="1" w:styleId="1">
    <w:name w:val="Заголовок1"/>
    <w:basedOn w:val="a7"/>
    <w:next w:val="Normal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7">
    <w:name w:val="Основное меню (преемственное)"/>
    <w:basedOn w:val="Normal"/>
    <w:next w:val="Normal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8">
    <w:name w:val="Найденные слова"/>
    <w:uiPriority w:val="99"/>
    <w:rsid w:val="001E7A06"/>
    <w:rPr>
      <w:color w:val="000080"/>
    </w:rPr>
  </w:style>
  <w:style w:type="character" w:customStyle="1" w:styleId="a9">
    <w:name w:val="Не вступил в силу"/>
    <w:uiPriority w:val="99"/>
    <w:rsid w:val="001E7A06"/>
    <w:rPr>
      <w:color w:val="008080"/>
    </w:rPr>
  </w:style>
  <w:style w:type="character" w:customStyle="1" w:styleId="aa">
    <w:name w:val="Опечатки"/>
    <w:uiPriority w:val="99"/>
    <w:rsid w:val="001E7A06"/>
    <w:rPr>
      <w:color w:val="FF0000"/>
    </w:rPr>
  </w:style>
  <w:style w:type="character" w:customStyle="1" w:styleId="ab">
    <w:name w:val="Продолжение ссылки"/>
    <w:uiPriority w:val="99"/>
    <w:rsid w:val="001E7A06"/>
  </w:style>
  <w:style w:type="character" w:customStyle="1" w:styleId="ac">
    <w:name w:val="Сравнение редакций"/>
    <w:uiPriority w:val="99"/>
    <w:rsid w:val="001E7A06"/>
    <w:rPr>
      <w:color w:val="000080"/>
    </w:rPr>
  </w:style>
  <w:style w:type="character" w:customStyle="1" w:styleId="ad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e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BalloonText">
    <w:name w:val="Balloon Text"/>
    <w:basedOn w:val="Normal"/>
    <w:link w:val="BalloonTextChar1"/>
    <w:uiPriority w:val="99"/>
    <w:rsid w:val="001E7A06"/>
    <w:pPr>
      <w:widowControl w:val="0"/>
      <w:autoSpaceDE w:val="0"/>
      <w:autoSpaceDN w:val="0"/>
      <w:adjustRightInd w:val="0"/>
    </w:pPr>
    <w:rPr>
      <w:sz w:val="2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152287"/>
    <w:rPr>
      <w:rFonts w:cs="Times New Roman"/>
      <w:sz w:val="2"/>
    </w:rPr>
  </w:style>
  <w:style w:type="paragraph" w:styleId="NoSpacing">
    <w:name w:val="No Spacing"/>
    <w:uiPriority w:val="99"/>
    <w:qFormat/>
    <w:rsid w:val="00206D2F"/>
    <w:rPr>
      <w:rFonts w:ascii="Calibri" w:hAnsi="Calibri"/>
    </w:rPr>
  </w:style>
  <w:style w:type="paragraph" w:styleId="NormalWeb">
    <w:name w:val="Normal (Web)"/>
    <w:basedOn w:val="Normal"/>
    <w:uiPriority w:val="99"/>
    <w:rsid w:val="00A67FDD"/>
    <w:pPr>
      <w:spacing w:before="100" w:beforeAutospacing="1" w:after="100" w:afterAutospacing="1"/>
    </w:pPr>
  </w:style>
  <w:style w:type="character" w:customStyle="1" w:styleId="11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ListParagraph">
    <w:name w:val="List Paragraph"/>
    <w:basedOn w:val="Normal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0">
    <w:name w:val="Основной текст_"/>
    <w:link w:val="4"/>
    <w:uiPriority w:val="99"/>
    <w:locked/>
    <w:rsid w:val="00EA5EFF"/>
    <w:rPr>
      <w:sz w:val="26"/>
      <w:shd w:val="clear" w:color="auto" w:fill="FFFFFF"/>
    </w:rPr>
  </w:style>
  <w:style w:type="paragraph" w:customStyle="1" w:styleId="4">
    <w:name w:val="Основной текст4"/>
    <w:basedOn w:val="Normal"/>
    <w:link w:val="af0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0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b/>
      <w:sz w:val="26"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sz w:val="26"/>
      <w:szCs w:val="20"/>
      <w:shd w:val="clear" w:color="auto" w:fill="FFFFFF"/>
    </w:rPr>
  </w:style>
  <w:style w:type="paragraph" w:customStyle="1" w:styleId="af1">
    <w:name w:val="Таблица"/>
    <w:basedOn w:val="Normal"/>
    <w:uiPriority w:val="99"/>
    <w:rsid w:val="00076C00"/>
    <w:pPr>
      <w:suppressAutoHyphens/>
      <w:jc w:val="both"/>
    </w:pPr>
    <w:rPr>
      <w:b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8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8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</TotalTime>
  <Pages>5</Pages>
  <Words>883</Words>
  <Characters>5038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2019-04-04T04:09:00Z</cp:lastPrinted>
  <dcterms:created xsi:type="dcterms:W3CDTF">2019-04-03T16:26:00Z</dcterms:created>
  <dcterms:modified xsi:type="dcterms:W3CDTF">2019-04-04T04:15:00Z</dcterms:modified>
</cp:coreProperties>
</file>